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63D9" w14:textId="7CFF21DD" w:rsidR="00C5225D" w:rsidRPr="00F367DC" w:rsidRDefault="00C5225D" w:rsidP="00C5225D">
      <w:pPr>
        <w:spacing w:after="0"/>
        <w:jc w:val="right"/>
        <w:rPr>
          <w:lang w:val="en-GB"/>
        </w:rPr>
      </w:pPr>
      <w:r w:rsidRPr="00F367DC">
        <w:rPr>
          <w:lang w:val="en-GB"/>
        </w:rPr>
        <w:t>……………………………………………, ………………………</w:t>
      </w:r>
    </w:p>
    <w:p w14:paraId="6582A82B" w14:textId="77777777" w:rsidR="00754246" w:rsidRPr="00F367DC" w:rsidRDefault="00C5225D" w:rsidP="00754246">
      <w:pPr>
        <w:autoSpaceDE w:val="0"/>
        <w:autoSpaceDN w:val="0"/>
        <w:adjustRightInd w:val="0"/>
        <w:spacing w:line="252" w:lineRule="auto"/>
        <w:jc w:val="center"/>
        <w:rPr>
          <w:rFonts w:eastAsiaTheme="minorHAnsi" w:cs="Calibri"/>
          <w:sz w:val="18"/>
          <w:szCs w:val="18"/>
          <w:lang w:val="en-GB"/>
        </w:rPr>
      </w:pPr>
      <w:r w:rsidRPr="00F367DC">
        <w:rPr>
          <w:sz w:val="18"/>
          <w:szCs w:val="18"/>
          <w:lang w:val="en-GB"/>
        </w:rPr>
        <w:t xml:space="preserve">                                                                                                                                            </w:t>
      </w:r>
      <w:r w:rsidR="00754246" w:rsidRPr="00F367DC">
        <w:rPr>
          <w:rFonts w:eastAsiaTheme="minorHAnsi" w:cs="Calibri"/>
          <w:sz w:val="18"/>
          <w:szCs w:val="18"/>
          <w:lang w:val="en-GB"/>
        </w:rPr>
        <w:t>(place, date)</w:t>
      </w:r>
    </w:p>
    <w:p w14:paraId="34D63AC6" w14:textId="607A66B7" w:rsidR="00C5225D" w:rsidRPr="00F367DC" w:rsidRDefault="00C5225D" w:rsidP="00C5225D">
      <w:pPr>
        <w:jc w:val="center"/>
        <w:rPr>
          <w:sz w:val="18"/>
          <w:szCs w:val="18"/>
          <w:lang w:val="en-GB"/>
        </w:rPr>
      </w:pPr>
    </w:p>
    <w:p w14:paraId="19998797" w14:textId="77777777" w:rsidR="00C5225D" w:rsidRPr="00F367DC" w:rsidRDefault="00C5225D" w:rsidP="00C5225D">
      <w:pPr>
        <w:jc w:val="center"/>
        <w:rPr>
          <w:sz w:val="18"/>
          <w:szCs w:val="18"/>
          <w:lang w:val="en-GB"/>
        </w:rPr>
      </w:pPr>
    </w:p>
    <w:p w14:paraId="31F3652D" w14:textId="77777777" w:rsidR="00C5225D" w:rsidRPr="00F367DC" w:rsidRDefault="00C5225D" w:rsidP="00C5225D">
      <w:pPr>
        <w:jc w:val="center"/>
        <w:rPr>
          <w:sz w:val="18"/>
          <w:szCs w:val="18"/>
          <w:lang w:val="en-GB"/>
        </w:rPr>
      </w:pPr>
    </w:p>
    <w:p w14:paraId="7F79E931" w14:textId="77777777" w:rsidR="00754246" w:rsidRPr="00F367DC" w:rsidRDefault="00754246" w:rsidP="00754246">
      <w:pPr>
        <w:autoSpaceDE w:val="0"/>
        <w:autoSpaceDN w:val="0"/>
        <w:adjustRightInd w:val="0"/>
        <w:spacing w:line="252" w:lineRule="auto"/>
        <w:jc w:val="center"/>
        <w:rPr>
          <w:rFonts w:eastAsiaTheme="minorHAnsi" w:cs="Calibri"/>
          <w:b/>
          <w:bCs/>
          <w:sz w:val="28"/>
          <w:szCs w:val="28"/>
          <w:lang w:val="en-GB"/>
        </w:rPr>
      </w:pPr>
      <w:r w:rsidRPr="00F367DC">
        <w:rPr>
          <w:rFonts w:eastAsiaTheme="minorHAnsi" w:cs="Calibri"/>
          <w:b/>
          <w:bCs/>
          <w:sz w:val="28"/>
          <w:szCs w:val="28"/>
          <w:lang w:val="en-GB"/>
        </w:rPr>
        <w:t>STATEMENT</w:t>
      </w:r>
    </w:p>
    <w:p w14:paraId="617D4776" w14:textId="6FB7F689" w:rsidR="00C5225D" w:rsidRPr="00F367DC" w:rsidRDefault="00C5225D" w:rsidP="00C5225D">
      <w:pPr>
        <w:jc w:val="center"/>
        <w:rPr>
          <w:b/>
          <w:sz w:val="28"/>
          <w:szCs w:val="28"/>
          <w:lang w:val="en-GB"/>
        </w:rPr>
      </w:pPr>
    </w:p>
    <w:p w14:paraId="1E2B6B16" w14:textId="77777777" w:rsidR="00C5225D" w:rsidRPr="00F367DC" w:rsidRDefault="00C5225D" w:rsidP="00C5225D">
      <w:pPr>
        <w:jc w:val="center"/>
        <w:rPr>
          <w:b/>
          <w:sz w:val="28"/>
          <w:szCs w:val="28"/>
          <w:lang w:val="en-GB"/>
        </w:rPr>
      </w:pPr>
    </w:p>
    <w:p w14:paraId="02B7F015" w14:textId="03C023E0" w:rsidR="00C5225D" w:rsidRPr="00F8755B" w:rsidRDefault="00754246" w:rsidP="00C5225D">
      <w:pPr>
        <w:spacing w:after="0"/>
        <w:jc w:val="both"/>
        <w:rPr>
          <w:lang w:val="en-US"/>
        </w:rPr>
      </w:pPr>
      <w:r w:rsidRPr="00F8755B">
        <w:rPr>
          <w:lang w:val="en-US"/>
        </w:rPr>
        <w:t xml:space="preserve">I </w:t>
      </w:r>
      <w:r w:rsidR="00C5225D" w:rsidRPr="00F8755B">
        <w:rPr>
          <w:lang w:val="en-US"/>
        </w:rPr>
        <w:t>……………………………………………</w:t>
      </w:r>
      <w:r w:rsidR="000C1A80">
        <w:rPr>
          <w:lang w:val="en-US"/>
        </w:rPr>
        <w:t>…..</w:t>
      </w:r>
      <w:r w:rsidR="00C5225D" w:rsidRPr="00F8755B">
        <w:rPr>
          <w:lang w:val="en-US"/>
        </w:rPr>
        <w:t xml:space="preserve">……………, </w:t>
      </w:r>
      <w:r>
        <w:rPr>
          <w:rFonts w:eastAsiaTheme="minorHAnsi" w:cs="Calibri"/>
          <w:lang w:val="en-US"/>
        </w:rPr>
        <w:t xml:space="preserve">residing at </w:t>
      </w:r>
      <w:r w:rsidR="000C1A80">
        <w:rPr>
          <w:rFonts w:eastAsiaTheme="minorHAnsi" w:cs="Calibri"/>
          <w:lang w:val="en-US"/>
        </w:rPr>
        <w:t>…….</w:t>
      </w:r>
      <w:r w:rsidR="00C5225D" w:rsidRPr="00F8755B">
        <w:rPr>
          <w:lang w:val="en-US"/>
        </w:rPr>
        <w:t>…………………………………………………………………</w:t>
      </w:r>
    </w:p>
    <w:p w14:paraId="6581F4DF" w14:textId="741391BB" w:rsidR="00C5225D" w:rsidRPr="000C1A80" w:rsidRDefault="00C5225D" w:rsidP="00F8755B">
      <w:pPr>
        <w:autoSpaceDE w:val="0"/>
        <w:autoSpaceDN w:val="0"/>
        <w:adjustRightInd w:val="0"/>
        <w:spacing w:line="252" w:lineRule="auto"/>
        <w:jc w:val="both"/>
        <w:rPr>
          <w:sz w:val="18"/>
          <w:szCs w:val="18"/>
          <w:lang w:val="en-US"/>
        </w:rPr>
      </w:pPr>
      <w:r w:rsidRPr="00F8755B">
        <w:rPr>
          <w:sz w:val="18"/>
          <w:szCs w:val="18"/>
          <w:lang w:val="en-US"/>
        </w:rPr>
        <w:t xml:space="preserve">                          </w:t>
      </w:r>
      <w:r w:rsidR="00F8755B">
        <w:rPr>
          <w:rFonts w:eastAsiaTheme="minorHAnsi" w:cs="Calibri"/>
          <w:sz w:val="18"/>
          <w:szCs w:val="18"/>
          <w:lang w:val="en-US"/>
        </w:rPr>
        <w:t>(name</w:t>
      </w:r>
      <w:r w:rsidR="00FC52D0">
        <w:rPr>
          <w:rFonts w:eastAsiaTheme="minorHAnsi" w:cs="Calibri"/>
          <w:sz w:val="18"/>
          <w:szCs w:val="18"/>
          <w:lang w:val="en-US"/>
        </w:rPr>
        <w:t xml:space="preserve"> and surname</w:t>
      </w:r>
      <w:r w:rsidR="00F8755B">
        <w:rPr>
          <w:rFonts w:eastAsiaTheme="minorHAnsi" w:cs="Calibri"/>
          <w:sz w:val="18"/>
          <w:szCs w:val="18"/>
          <w:lang w:val="en-US"/>
        </w:rPr>
        <w:t xml:space="preserve">) </w:t>
      </w:r>
      <w:r w:rsidRPr="00F8755B">
        <w:rPr>
          <w:sz w:val="18"/>
          <w:szCs w:val="18"/>
          <w:lang w:val="en-US"/>
        </w:rPr>
        <w:t xml:space="preserve">                                                                                                          </w:t>
      </w:r>
      <w:r w:rsidR="00F8755B">
        <w:rPr>
          <w:rFonts w:eastAsiaTheme="minorHAnsi" w:cs="Calibri"/>
          <w:sz w:val="18"/>
          <w:szCs w:val="18"/>
          <w:lang w:val="en-US"/>
        </w:rPr>
        <w:t>(address)</w:t>
      </w:r>
    </w:p>
    <w:p w14:paraId="1BFF60F6" w14:textId="5AAE39E6" w:rsidR="008D04B8" w:rsidRDefault="00C5225D" w:rsidP="00C5225D">
      <w:pPr>
        <w:spacing w:after="0"/>
        <w:jc w:val="both"/>
        <w:rPr>
          <w:lang w:val="en-US"/>
        </w:rPr>
      </w:pPr>
      <w:r w:rsidRPr="000C1A80">
        <w:rPr>
          <w:lang w:val="en-US"/>
        </w:rPr>
        <w:t xml:space="preserve">……………………………………………………………………………… </w:t>
      </w:r>
      <w:r w:rsidR="000C1A80">
        <w:rPr>
          <w:rFonts w:eastAsiaTheme="minorHAnsi" w:cs="Calibri"/>
          <w:lang w:val="en-US"/>
        </w:rPr>
        <w:t xml:space="preserve">with ID card </w:t>
      </w:r>
      <w:r w:rsidRPr="008D04B8">
        <w:rPr>
          <w:lang w:val="en-US"/>
        </w:rPr>
        <w:t>…</w:t>
      </w:r>
      <w:r w:rsidR="00D62B36">
        <w:rPr>
          <w:lang w:val="en-US"/>
        </w:rPr>
        <w:t>…</w:t>
      </w:r>
      <w:r w:rsidRPr="008D04B8">
        <w:rPr>
          <w:lang w:val="en-US"/>
        </w:rPr>
        <w:t xml:space="preserve">…………………………………………………, </w:t>
      </w:r>
    </w:p>
    <w:p w14:paraId="688D9A94" w14:textId="6A3B3E69" w:rsidR="00D62B36" w:rsidRDefault="008D04B8" w:rsidP="00D62B36">
      <w:pPr>
        <w:autoSpaceDE w:val="0"/>
        <w:autoSpaceDN w:val="0"/>
        <w:adjustRightInd w:val="0"/>
        <w:spacing w:line="252" w:lineRule="auto"/>
        <w:ind w:left="5664" w:firstLine="708"/>
        <w:jc w:val="both"/>
        <w:rPr>
          <w:sz w:val="18"/>
          <w:szCs w:val="18"/>
          <w:lang w:val="en-US"/>
        </w:rPr>
      </w:pPr>
      <w:r w:rsidRPr="00E02BE3">
        <w:rPr>
          <w:sz w:val="18"/>
          <w:szCs w:val="18"/>
          <w:lang w:val="en-US"/>
        </w:rPr>
        <w:t>(</w:t>
      </w:r>
      <w:r w:rsidR="00FC52D0">
        <w:rPr>
          <w:sz w:val="18"/>
          <w:szCs w:val="18"/>
          <w:lang w:val="en-US"/>
        </w:rPr>
        <w:t>ID series</w:t>
      </w:r>
      <w:r w:rsidRPr="00E02BE3">
        <w:rPr>
          <w:sz w:val="18"/>
          <w:szCs w:val="18"/>
          <w:lang w:val="en-US"/>
        </w:rPr>
        <w:t xml:space="preserve"> and number) </w:t>
      </w:r>
    </w:p>
    <w:p w14:paraId="370B62AE" w14:textId="0E292544" w:rsidR="00C5225D" w:rsidRPr="008D04B8" w:rsidRDefault="00FC52D0" w:rsidP="0037230C">
      <w:pPr>
        <w:spacing w:after="0"/>
        <w:jc w:val="both"/>
        <w:rPr>
          <w:lang w:val="en-US"/>
        </w:rPr>
      </w:pPr>
      <w:r>
        <w:rPr>
          <w:rFonts w:eastAsiaTheme="minorHAnsi" w:cs="Calibri"/>
          <w:lang w:val="en-US"/>
        </w:rPr>
        <w:t>issued</w:t>
      </w:r>
      <w:r w:rsidR="004C5978">
        <w:rPr>
          <w:rFonts w:eastAsiaTheme="minorHAnsi" w:cs="Calibri"/>
          <w:lang w:val="en-US"/>
        </w:rPr>
        <w:t xml:space="preserve"> by</w:t>
      </w:r>
      <w:r w:rsidR="00C5225D" w:rsidRPr="008D04B8">
        <w:rPr>
          <w:lang w:val="en-US"/>
        </w:rPr>
        <w:t xml:space="preserve"> ………………………………………………………………………..</w:t>
      </w:r>
    </w:p>
    <w:p w14:paraId="74346166" w14:textId="6BE675B0" w:rsidR="00E02BE3" w:rsidRPr="00E02BE3" w:rsidRDefault="00E02BE3" w:rsidP="0037230C">
      <w:pPr>
        <w:autoSpaceDE w:val="0"/>
        <w:autoSpaceDN w:val="0"/>
        <w:adjustRightInd w:val="0"/>
        <w:spacing w:line="252" w:lineRule="auto"/>
        <w:ind w:left="2124" w:firstLine="708"/>
        <w:jc w:val="both"/>
        <w:rPr>
          <w:sz w:val="18"/>
          <w:szCs w:val="18"/>
          <w:lang w:val="en-US"/>
        </w:rPr>
      </w:pPr>
      <w:r w:rsidRPr="00E02BE3">
        <w:rPr>
          <w:sz w:val="18"/>
          <w:szCs w:val="18"/>
          <w:lang w:val="en-US"/>
        </w:rPr>
        <w:t>(issuing authority)</w:t>
      </w:r>
    </w:p>
    <w:p w14:paraId="4AD5718C" w14:textId="18898A4E" w:rsidR="00C5225D" w:rsidRPr="00E02BE3" w:rsidRDefault="00C5225D" w:rsidP="00C5225D">
      <w:pPr>
        <w:jc w:val="both"/>
        <w:rPr>
          <w:sz w:val="18"/>
          <w:szCs w:val="18"/>
          <w:lang w:val="en-US"/>
        </w:rPr>
      </w:pPr>
    </w:p>
    <w:p w14:paraId="1800B69E" w14:textId="77777777" w:rsidR="006F0059" w:rsidRDefault="006F0059" w:rsidP="006F0059">
      <w:pPr>
        <w:autoSpaceDE w:val="0"/>
        <w:autoSpaceDN w:val="0"/>
        <w:adjustRightInd w:val="0"/>
        <w:spacing w:line="252" w:lineRule="auto"/>
        <w:jc w:val="both"/>
        <w:rPr>
          <w:rFonts w:eastAsiaTheme="minorHAnsi" w:cs="Calibri"/>
          <w:lang w:val="en-US"/>
        </w:rPr>
      </w:pPr>
      <w:r>
        <w:rPr>
          <w:rFonts w:eastAsiaTheme="minorHAnsi" w:cs="Calibri"/>
          <w:lang w:val="en-US"/>
        </w:rPr>
        <w:t>hereby declare that I enjoy full public rights and that I have not been convicted of a criminal offence committed intentionally or of a fiscal offence committed intentionally.</w:t>
      </w:r>
    </w:p>
    <w:p w14:paraId="6E6A7D39" w14:textId="77777777" w:rsidR="006F0059" w:rsidRDefault="006F0059" w:rsidP="006F0059">
      <w:pPr>
        <w:autoSpaceDE w:val="0"/>
        <w:autoSpaceDN w:val="0"/>
        <w:adjustRightInd w:val="0"/>
        <w:spacing w:line="252" w:lineRule="auto"/>
        <w:jc w:val="both"/>
        <w:rPr>
          <w:rFonts w:eastAsiaTheme="minorHAnsi" w:cs="Calibri"/>
          <w:lang w:val="en-US"/>
        </w:rPr>
      </w:pPr>
      <w:r w:rsidRPr="00E14083">
        <w:rPr>
          <w:rFonts w:eastAsiaTheme="minorHAnsi" w:cs="Calibri"/>
          <w:highlight w:val="yellow"/>
          <w:lang w:val="en-US"/>
        </w:rPr>
        <w:t>I declare that I have Polish citizenship</w:t>
      </w:r>
      <w:r>
        <w:rPr>
          <w:rFonts w:eastAsiaTheme="minorHAnsi" w:cs="Calibri"/>
          <w:lang w:val="en-US"/>
        </w:rPr>
        <w:t>.</w:t>
      </w:r>
    </w:p>
    <w:p w14:paraId="57041CCF" w14:textId="55E10325" w:rsidR="00C5225D" w:rsidRPr="00E14083" w:rsidRDefault="006F0059" w:rsidP="006F0059">
      <w:pPr>
        <w:jc w:val="both"/>
        <w:rPr>
          <w:lang w:val="en-US"/>
        </w:rPr>
      </w:pPr>
      <w:r>
        <w:rPr>
          <w:rFonts w:eastAsiaTheme="minorHAnsi" w:cs="Calibri"/>
          <w:lang w:val="en-US"/>
        </w:rPr>
        <w:t xml:space="preserve">I consent to the processing of my personal data contained in the application for the purposes of recruitment (in accordance with Article 6(1)(a), General Data Protection Regulation of 27 April 2016, i.e. </w:t>
      </w:r>
      <w:r w:rsidR="00FC52D0">
        <w:rPr>
          <w:rFonts w:eastAsiaTheme="minorHAnsi" w:cs="Calibri"/>
          <w:lang w:val="en-US"/>
        </w:rPr>
        <w:t>EU OJ</w:t>
      </w:r>
      <w:r>
        <w:rPr>
          <w:rFonts w:eastAsiaTheme="minorHAnsi" w:cs="Calibri"/>
          <w:lang w:val="en-US"/>
        </w:rPr>
        <w:t xml:space="preserve"> L. 2016. </w:t>
      </w:r>
      <w:r w:rsidRPr="00E14083">
        <w:rPr>
          <w:rFonts w:eastAsiaTheme="minorHAnsi" w:cs="Calibri"/>
          <w:lang w:val="en-US"/>
        </w:rPr>
        <w:t>119.1 of 04.05.2016. ).</w:t>
      </w:r>
    </w:p>
    <w:sectPr w:rsidR="00C5225D" w:rsidRPr="00E14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BF"/>
    <w:rsid w:val="000C1A80"/>
    <w:rsid w:val="0037230C"/>
    <w:rsid w:val="00375E0A"/>
    <w:rsid w:val="004C5978"/>
    <w:rsid w:val="00613CBF"/>
    <w:rsid w:val="006F0059"/>
    <w:rsid w:val="007409EB"/>
    <w:rsid w:val="00754246"/>
    <w:rsid w:val="00780A05"/>
    <w:rsid w:val="007E2E95"/>
    <w:rsid w:val="008D04B8"/>
    <w:rsid w:val="00B765AB"/>
    <w:rsid w:val="00BC2C25"/>
    <w:rsid w:val="00C5225D"/>
    <w:rsid w:val="00D62B36"/>
    <w:rsid w:val="00E00191"/>
    <w:rsid w:val="00E02BE3"/>
    <w:rsid w:val="00E14083"/>
    <w:rsid w:val="00F367DC"/>
    <w:rsid w:val="00F8755B"/>
    <w:rsid w:val="00FC5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661D"/>
  <w15:chartTrackingRefBased/>
  <w15:docId w15:val="{E6B6A360-93DE-4CDE-9940-39402918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225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FC52D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149</Words>
  <Characters>894</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Błoniarz-Łuczak</dc:creator>
  <cp:keywords/>
  <dc:description/>
  <cp:lastModifiedBy>Paweł Nadrowski</cp:lastModifiedBy>
  <cp:revision>17</cp:revision>
  <dcterms:created xsi:type="dcterms:W3CDTF">2023-02-13T13:37:00Z</dcterms:created>
  <dcterms:modified xsi:type="dcterms:W3CDTF">2023-02-16T00:46:00Z</dcterms:modified>
</cp:coreProperties>
</file>